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26" w:rsidRPr="00BA0747" w:rsidRDefault="00067226" w:rsidP="00067226">
      <w:pPr>
        <w:spacing w:line="60" w:lineRule="auto"/>
        <w:jc w:val="center"/>
        <w:rPr>
          <w:rFonts w:ascii="仿宋_GB2312" w:eastAsia="仿宋_GB2312" w:hAnsi="宋体"/>
          <w:b/>
          <w:sz w:val="32"/>
          <w:szCs w:val="32"/>
        </w:rPr>
      </w:pPr>
      <w:bookmarkStart w:id="0" w:name="_GoBack"/>
      <w:r w:rsidRPr="00BA0747">
        <w:rPr>
          <w:rFonts w:ascii="仿宋_GB2312" w:eastAsia="仿宋_GB2312" w:hAnsi="宋体" w:hint="eastAsia"/>
          <w:b/>
          <w:sz w:val="32"/>
          <w:szCs w:val="32"/>
        </w:rPr>
        <w:t>广东省土壤科学博物馆预约参观申请表</w:t>
      </w:r>
      <w:bookmarkEnd w:id="0"/>
    </w:p>
    <w:p w:rsidR="00067226" w:rsidRPr="00BA0747" w:rsidRDefault="00067226" w:rsidP="00067226">
      <w:pPr>
        <w:spacing w:line="360" w:lineRule="auto"/>
        <w:ind w:firstLineChars="50" w:firstLine="120"/>
        <w:jc w:val="right"/>
        <w:rPr>
          <w:rFonts w:ascii="仿宋_GB2312" w:eastAsia="仿宋_GB2312" w:hAnsi="宋体"/>
          <w:sz w:val="24"/>
        </w:rPr>
      </w:pPr>
      <w:r w:rsidRPr="00BA0747">
        <w:rPr>
          <w:rFonts w:ascii="仿宋_GB2312" w:eastAsia="仿宋_GB2312" w:hAnsi="宋体" w:hint="eastAsia"/>
          <w:sz w:val="24"/>
        </w:rPr>
        <w:t>填表日期：   年   月  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648"/>
        <w:gridCol w:w="1560"/>
        <w:gridCol w:w="5088"/>
      </w:tblGrid>
      <w:tr w:rsidR="00067226" w:rsidRPr="00BA0747" w:rsidTr="00832F39">
        <w:trPr>
          <w:cantSplit/>
          <w:trHeight w:val="567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jc w:val="center"/>
              <w:rPr>
                <w:rFonts w:ascii="仿宋_GB2312" w:eastAsia="仿宋_GB2312" w:hAnsi="宋体"/>
                <w:b/>
                <w:spacing w:val="40"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pacing w:val="40"/>
                <w:kern w:val="0"/>
                <w:sz w:val="28"/>
              </w:rPr>
              <w:t>申请单位填写栏</w:t>
            </w:r>
          </w:p>
        </w:tc>
      </w:tr>
      <w:tr w:rsidR="00067226" w:rsidRPr="00BA0747" w:rsidTr="00832F39">
        <w:trPr>
          <w:cantSplit/>
          <w:trHeight w:val="567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ind w:leftChars="-15" w:left="-31" w:firstLineChars="5" w:firstLine="12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napToGrid w:val="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</w:p>
        </w:tc>
      </w:tr>
      <w:tr w:rsidR="00067226" w:rsidRPr="00BA0747" w:rsidTr="00832F39">
        <w:trPr>
          <w:cantSplit/>
          <w:trHeight w:val="567"/>
          <w:jc w:val="center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ind w:leftChars="-15" w:left="-31" w:firstLineChars="5" w:firstLine="12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参观人员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领队：               手机号码：             微信：</w:t>
            </w:r>
          </w:p>
        </w:tc>
      </w:tr>
      <w:tr w:rsidR="00067226" w:rsidRPr="00BA0747" w:rsidTr="00832F39">
        <w:trPr>
          <w:cantSplit/>
          <w:trHeight w:val="567"/>
          <w:jc w:val="center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widowControl/>
              <w:jc w:val="left"/>
              <w:rPr>
                <w:rFonts w:ascii="仿宋_GB2312" w:eastAsia="仿宋_GB2312" w:hAnsi="宋体"/>
                <w:b/>
                <w:snapToGrid w:val="0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rPr>
                <w:rFonts w:ascii="仿宋_GB2312" w:eastAsia="仿宋_GB2312" w:hAnsi="宋体"/>
                <w:b/>
                <w:spacing w:val="-12"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人数：     人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ind w:leftChars="-15" w:left="-31" w:firstLineChars="5" w:firstLine="12"/>
              <w:rPr>
                <w:rFonts w:ascii="仿宋_GB2312" w:eastAsia="仿宋_GB2312" w:hAnsi="宋体"/>
                <w:b/>
                <w:spacing w:val="-12"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预约时间：        月    日     时至     时  </w:t>
            </w:r>
          </w:p>
        </w:tc>
      </w:tr>
      <w:tr w:rsidR="00067226" w:rsidRPr="00BA0747" w:rsidTr="00832F39">
        <w:trPr>
          <w:cantSplit/>
          <w:trHeight w:val="567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ind w:leftChars="-15" w:left="-31" w:firstLineChars="5" w:firstLine="12"/>
              <w:rPr>
                <w:rFonts w:ascii="仿宋_GB2312" w:eastAsia="仿宋_GB2312" w:hAnsi="宋体"/>
                <w:b/>
                <w:spacing w:val="-12"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是否需要解说</w:t>
            </w:r>
          </w:p>
        </w:tc>
        <w:tc>
          <w:tcPr>
            <w:tcW w:w="7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是□     否 □</w:t>
            </w:r>
          </w:p>
        </w:tc>
      </w:tr>
      <w:tr w:rsidR="00067226" w:rsidRPr="00BA0747" w:rsidTr="00832F39">
        <w:trPr>
          <w:cantSplit/>
          <w:trHeight w:val="1120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26" w:rsidRPr="00BA0747" w:rsidRDefault="00067226" w:rsidP="00832F39">
            <w:pPr>
              <w:spacing w:line="440" w:lineRule="exact"/>
              <w:ind w:leftChars="-15" w:left="-31" w:firstLineChars="5" w:firstLine="12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申请单位意见：</w:t>
            </w:r>
          </w:p>
          <w:p w:rsidR="00067226" w:rsidRPr="00BA0747" w:rsidRDefault="00067226" w:rsidP="00832F39">
            <w:pPr>
              <w:spacing w:line="440" w:lineRule="exact"/>
              <w:ind w:leftChars="-15" w:left="-31" w:firstLineChars="5" w:firstLine="10"/>
              <w:rPr>
                <w:rFonts w:ascii="仿宋_GB2312" w:eastAsia="仿宋_GB2312" w:hAnsi="宋体"/>
                <w:b/>
                <w:spacing w:val="-20"/>
                <w:sz w:val="24"/>
                <w:szCs w:val="24"/>
              </w:rPr>
            </w:pPr>
          </w:p>
          <w:p w:rsidR="00067226" w:rsidRPr="00BA0747" w:rsidRDefault="00067226" w:rsidP="00832F39">
            <w:pPr>
              <w:spacing w:line="440" w:lineRule="exact"/>
              <w:ind w:leftChars="-15" w:left="-31" w:firstLineChars="5" w:firstLine="10"/>
              <w:rPr>
                <w:rFonts w:ascii="仿宋_GB2312" w:eastAsia="仿宋_GB2312" w:hAnsi="宋体"/>
                <w:b/>
                <w:spacing w:val="-20"/>
                <w:sz w:val="24"/>
                <w:szCs w:val="24"/>
              </w:rPr>
            </w:pPr>
          </w:p>
          <w:p w:rsidR="00067226" w:rsidRPr="00BA0747" w:rsidRDefault="00067226" w:rsidP="00832F39">
            <w:pPr>
              <w:spacing w:beforeLines="50" w:before="156" w:afterLines="50" w:after="156"/>
              <w:ind w:firstLineChars="2600" w:firstLine="6264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盖章：</w:t>
            </w:r>
          </w:p>
          <w:p w:rsidR="00067226" w:rsidRPr="00BA0747" w:rsidRDefault="00067226" w:rsidP="00832F39">
            <w:pPr>
              <w:spacing w:beforeLines="50" w:before="156" w:afterLines="50" w:after="156"/>
              <w:ind w:leftChars="-15" w:left="-31" w:firstLineChars="5" w:firstLine="10"/>
              <w:rPr>
                <w:rFonts w:ascii="仿宋_GB2312" w:eastAsia="仿宋_GB2312" w:hAnsi="宋体"/>
                <w:b/>
                <w:spacing w:val="-20"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pacing w:val="-20"/>
                <w:sz w:val="24"/>
                <w:szCs w:val="24"/>
              </w:rPr>
              <w:t xml:space="preserve">                                                                                          年     月     日</w:t>
            </w:r>
          </w:p>
        </w:tc>
      </w:tr>
      <w:tr w:rsidR="00067226" w:rsidRPr="00BA0747" w:rsidTr="00832F39">
        <w:trPr>
          <w:cantSplit/>
          <w:trHeight w:val="680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spacing w:beforeLines="50" w:before="156"/>
              <w:jc w:val="center"/>
              <w:rPr>
                <w:rFonts w:ascii="仿宋_GB2312" w:eastAsia="仿宋_GB2312" w:hAnsi="宋体"/>
                <w:b/>
                <w:spacing w:val="32"/>
                <w:kern w:val="0"/>
                <w:sz w:val="24"/>
              </w:rPr>
            </w:pPr>
            <w:r w:rsidRPr="00BA0747">
              <w:rPr>
                <w:rFonts w:ascii="仿宋_GB2312" w:eastAsia="仿宋_GB2312" w:hAnsi="宋体" w:hint="eastAsia"/>
                <w:b/>
                <w:spacing w:val="40"/>
                <w:kern w:val="0"/>
                <w:sz w:val="28"/>
              </w:rPr>
              <w:t>博物馆审核栏</w:t>
            </w:r>
          </w:p>
        </w:tc>
      </w:tr>
      <w:tr w:rsidR="00067226" w:rsidRPr="00BA0747" w:rsidTr="00832F39">
        <w:trPr>
          <w:cantSplit/>
          <w:trHeight w:val="568"/>
          <w:jc w:val="center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widowControl/>
              <w:rPr>
                <w:rFonts w:ascii="仿宋_GB2312" w:eastAsia="仿宋_GB2312" w:hAnsi="宋体"/>
                <w:b/>
                <w:spacing w:val="-20"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经办人：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26" w:rsidRPr="00BA0747" w:rsidRDefault="00067226" w:rsidP="00832F39">
            <w:pPr>
              <w:widowControl/>
              <w:rPr>
                <w:rFonts w:ascii="仿宋_GB2312" w:eastAsia="仿宋_GB2312" w:hAnsi="宋体"/>
                <w:b/>
                <w:spacing w:val="-12"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手机号码：                  邮箱：</w:t>
            </w:r>
          </w:p>
        </w:tc>
      </w:tr>
      <w:tr w:rsidR="00067226" w:rsidRPr="00BA0747" w:rsidTr="00832F39">
        <w:trPr>
          <w:cantSplit/>
          <w:trHeight w:val="1120"/>
          <w:jc w:val="center"/>
        </w:trPr>
        <w:tc>
          <w:tcPr>
            <w:tcW w:w="9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26" w:rsidRPr="00BA0747" w:rsidRDefault="00067226" w:rsidP="00832F39">
            <w:pPr>
              <w:spacing w:line="440" w:lineRule="exact"/>
              <w:ind w:leftChars="-15" w:left="-31" w:firstLineChars="5" w:firstLine="12"/>
              <w:rPr>
                <w:rFonts w:ascii="仿宋_GB2312" w:eastAsia="仿宋_GB2312" w:hAnsi="宋体"/>
                <w:b/>
                <w:sz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</w:rPr>
              <w:t>审核意见：</w:t>
            </w:r>
          </w:p>
          <w:p w:rsidR="00067226" w:rsidRPr="00BA0747" w:rsidRDefault="00067226" w:rsidP="00832F39">
            <w:pPr>
              <w:spacing w:line="440" w:lineRule="exact"/>
              <w:ind w:leftChars="-15" w:left="-31" w:firstLineChars="5" w:firstLine="10"/>
              <w:rPr>
                <w:rFonts w:ascii="仿宋_GB2312" w:eastAsia="仿宋_GB2312" w:hAnsi="宋体"/>
                <w:b/>
                <w:spacing w:val="-20"/>
                <w:sz w:val="24"/>
                <w:szCs w:val="24"/>
              </w:rPr>
            </w:pPr>
          </w:p>
          <w:p w:rsidR="00067226" w:rsidRPr="00BA0747" w:rsidRDefault="00067226" w:rsidP="00832F39">
            <w:pPr>
              <w:spacing w:line="440" w:lineRule="exact"/>
              <w:ind w:leftChars="-15" w:left="-31" w:firstLineChars="5" w:firstLine="10"/>
              <w:rPr>
                <w:rFonts w:ascii="仿宋_GB2312" w:eastAsia="仿宋_GB2312" w:hAnsi="宋体"/>
                <w:b/>
                <w:spacing w:val="-20"/>
                <w:sz w:val="24"/>
                <w:szCs w:val="24"/>
              </w:rPr>
            </w:pPr>
          </w:p>
          <w:p w:rsidR="00067226" w:rsidRPr="00BA0747" w:rsidRDefault="00067226" w:rsidP="00832F39">
            <w:pPr>
              <w:spacing w:beforeLines="50" w:before="156" w:afterLines="50" w:after="156"/>
              <w:ind w:firstLineChars="2600" w:firstLine="6264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BA0747">
              <w:rPr>
                <w:rFonts w:ascii="仿宋_GB2312" w:eastAsia="仿宋_GB2312" w:hAnsi="宋体" w:hint="eastAsia"/>
                <w:b/>
                <w:sz w:val="24"/>
                <w:szCs w:val="24"/>
              </w:rPr>
              <w:t>签名：</w:t>
            </w:r>
          </w:p>
          <w:p w:rsidR="00067226" w:rsidRPr="00BA0747" w:rsidRDefault="00067226" w:rsidP="00832F39">
            <w:pPr>
              <w:spacing w:line="440" w:lineRule="exact"/>
              <w:ind w:leftChars="-15" w:left="-31" w:firstLineChars="5" w:firstLine="10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A0747">
              <w:rPr>
                <w:rFonts w:ascii="仿宋_GB2312" w:eastAsia="仿宋_GB2312" w:hAnsi="宋体" w:hint="eastAsia"/>
                <w:b/>
                <w:spacing w:val="-20"/>
                <w:sz w:val="24"/>
                <w:szCs w:val="24"/>
              </w:rPr>
              <w:t xml:space="preserve">                                                                     年     月     日</w:t>
            </w:r>
          </w:p>
        </w:tc>
      </w:tr>
    </w:tbl>
    <w:p w:rsidR="00067226" w:rsidRPr="00BA0747" w:rsidRDefault="00067226" w:rsidP="00067226">
      <w:pPr>
        <w:adjustRightInd w:val="0"/>
        <w:snapToGrid w:val="0"/>
        <w:rPr>
          <w:rFonts w:ascii="仿宋_GB2312" w:eastAsia="仿宋_GB2312"/>
          <w:sz w:val="24"/>
        </w:rPr>
      </w:pPr>
    </w:p>
    <w:p w:rsidR="00067226" w:rsidRPr="00BA0747" w:rsidRDefault="00067226" w:rsidP="00067226">
      <w:pPr>
        <w:adjustRightInd w:val="0"/>
        <w:snapToGrid w:val="0"/>
        <w:rPr>
          <w:rFonts w:ascii="仿宋_GB2312" w:eastAsia="仿宋_GB2312"/>
          <w:b/>
          <w:sz w:val="24"/>
        </w:rPr>
      </w:pPr>
      <w:r w:rsidRPr="00BA0747">
        <w:rPr>
          <w:rFonts w:ascii="仿宋_GB2312" w:eastAsia="仿宋_GB2312" w:hint="eastAsia"/>
          <w:b/>
          <w:sz w:val="24"/>
        </w:rPr>
        <w:t>参观须知：</w:t>
      </w:r>
    </w:p>
    <w:p w:rsidR="00067226" w:rsidRPr="00BA0747" w:rsidRDefault="00067226" w:rsidP="00067226">
      <w:pPr>
        <w:pStyle w:val="2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_GB2312" w:eastAsia="仿宋_GB2312" w:hAnsi="黑体"/>
          <w:sz w:val="24"/>
          <w:szCs w:val="20"/>
        </w:rPr>
      </w:pPr>
      <w:r w:rsidRPr="00BA0747">
        <w:rPr>
          <w:rFonts w:ascii="仿宋_GB2312" w:eastAsia="仿宋_GB2312" w:hAnsi="黑体" w:hint="eastAsia"/>
          <w:sz w:val="24"/>
          <w:szCs w:val="20"/>
        </w:rPr>
        <w:t>开放时间：工作日9:00 - 12:00，14:00 - 17:00；非特殊情况，周末及节假日</w:t>
      </w:r>
      <w:proofErr w:type="gramStart"/>
      <w:r w:rsidRPr="00BA0747">
        <w:rPr>
          <w:rFonts w:ascii="仿宋_GB2312" w:eastAsia="仿宋_GB2312" w:hAnsi="黑体" w:hint="eastAsia"/>
          <w:sz w:val="24"/>
          <w:szCs w:val="20"/>
        </w:rPr>
        <w:t>不</w:t>
      </w:r>
      <w:proofErr w:type="gramEnd"/>
      <w:r w:rsidRPr="00BA0747">
        <w:rPr>
          <w:rFonts w:ascii="仿宋_GB2312" w:eastAsia="仿宋_GB2312" w:hAnsi="黑体" w:hint="eastAsia"/>
          <w:sz w:val="24"/>
          <w:szCs w:val="20"/>
        </w:rPr>
        <w:t>开馆。</w:t>
      </w:r>
    </w:p>
    <w:p w:rsidR="00067226" w:rsidRPr="00BA0747" w:rsidRDefault="00067226" w:rsidP="00067226">
      <w:pPr>
        <w:pStyle w:val="2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_GB2312" w:eastAsia="仿宋_GB2312" w:hAnsi="黑体"/>
          <w:sz w:val="24"/>
          <w:szCs w:val="20"/>
        </w:rPr>
      </w:pPr>
      <w:r w:rsidRPr="00BA0747">
        <w:rPr>
          <w:rFonts w:ascii="仿宋_GB2312" w:eastAsia="仿宋_GB2312" w:hAnsi="黑体" w:hint="eastAsia"/>
          <w:sz w:val="24"/>
          <w:szCs w:val="20"/>
        </w:rPr>
        <w:t>请以20人以上的团体参观方式预约；展厅单次活动接待量为100人以内。</w:t>
      </w:r>
    </w:p>
    <w:p w:rsidR="00067226" w:rsidRPr="00BA0747" w:rsidRDefault="00067226" w:rsidP="00067226">
      <w:pPr>
        <w:pStyle w:val="2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_GB2312" w:eastAsia="仿宋_GB2312" w:hAnsi="黑体"/>
          <w:sz w:val="24"/>
          <w:szCs w:val="20"/>
        </w:rPr>
      </w:pPr>
      <w:r w:rsidRPr="00BA0747">
        <w:rPr>
          <w:rFonts w:ascii="仿宋_GB2312" w:eastAsia="仿宋_GB2312" w:hAnsi="黑体" w:hint="eastAsia"/>
          <w:sz w:val="24"/>
          <w:szCs w:val="20"/>
        </w:rPr>
        <w:t>须提前1周提交参观申请表，待双方联系确认或预约系统发送确认信息后方执行参观活动。如有变动请至少提前半天电话通知。</w:t>
      </w:r>
    </w:p>
    <w:p w:rsidR="00067226" w:rsidRPr="00BA0747" w:rsidRDefault="00067226" w:rsidP="00067226">
      <w:pPr>
        <w:pStyle w:val="2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_GB2312" w:eastAsia="仿宋_GB2312" w:hAnsi="黑体"/>
          <w:sz w:val="24"/>
          <w:szCs w:val="20"/>
        </w:rPr>
      </w:pPr>
      <w:r w:rsidRPr="00BA0747">
        <w:rPr>
          <w:rFonts w:ascii="仿宋_GB2312" w:eastAsia="仿宋_GB2312" w:hAnsi="黑体" w:hint="eastAsia"/>
          <w:sz w:val="24"/>
          <w:szCs w:val="20"/>
        </w:rPr>
        <w:t>如有申请预约解说超过预约时间30分钟且没有提前通知的将自动取消解说</w:t>
      </w:r>
      <w:r w:rsidRPr="00BA0747">
        <w:rPr>
          <w:rFonts w:ascii="仿宋_GB2312" w:eastAsia="仿宋_GB2312" w:hAnsi="黑体" w:hint="eastAsia"/>
          <w:sz w:val="24"/>
          <w:szCs w:val="20"/>
        </w:rPr>
        <w:lastRenderedPageBreak/>
        <w:t>服务。</w:t>
      </w:r>
    </w:p>
    <w:p w:rsidR="00067226" w:rsidRDefault="00067226" w:rsidP="00067226">
      <w:pPr>
        <w:pStyle w:val="2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ascii="仿宋_GB2312" w:eastAsia="仿宋_GB2312" w:hAnsi="黑体"/>
          <w:sz w:val="24"/>
          <w:szCs w:val="20"/>
        </w:rPr>
      </w:pPr>
      <w:r w:rsidRPr="00BA0747">
        <w:rPr>
          <w:rFonts w:ascii="仿宋_GB2312" w:eastAsia="仿宋_GB2312" w:hAnsi="黑体" w:hint="eastAsia"/>
          <w:sz w:val="24"/>
          <w:szCs w:val="20"/>
        </w:rPr>
        <w:t>本馆不接受借参访包装的商业活动、商业拍摄等商业行为，一经发现立即取消参访，追究相关责任。</w:t>
      </w:r>
    </w:p>
    <w:p w:rsidR="00067226" w:rsidRPr="00BA0747" w:rsidRDefault="00067226" w:rsidP="00067226">
      <w:pPr>
        <w:pStyle w:val="2"/>
        <w:adjustRightInd w:val="0"/>
        <w:snapToGrid w:val="0"/>
        <w:spacing w:line="400" w:lineRule="exact"/>
        <w:ind w:left="420" w:firstLineChars="0" w:firstLine="0"/>
        <w:rPr>
          <w:rFonts w:ascii="仿宋_GB2312" w:eastAsia="仿宋_GB2312" w:hAnsi="黑体" w:hint="eastAsia"/>
          <w:sz w:val="24"/>
          <w:szCs w:val="20"/>
        </w:rPr>
      </w:pPr>
    </w:p>
    <w:p w:rsidR="005439FA" w:rsidRDefault="00067226" w:rsidP="00067226">
      <w:r w:rsidRPr="00BA0747">
        <w:rPr>
          <w:rFonts w:ascii="仿宋_GB2312" w:eastAsia="仿宋_GB2312" w:hAnsi="黑体" w:hint="eastAsia"/>
          <w:sz w:val="24"/>
          <w:szCs w:val="20"/>
        </w:rPr>
        <w:t>联系电话：020-87051806（陈老师）</w:t>
      </w:r>
      <w:r>
        <w:rPr>
          <w:rFonts w:ascii="仿宋_GB2312" w:eastAsia="仿宋_GB2312" w:hAnsi="黑体" w:hint="eastAsia"/>
          <w:sz w:val="24"/>
          <w:szCs w:val="20"/>
        </w:rPr>
        <w:t>；</w:t>
      </w:r>
      <w:r w:rsidRPr="00BA0747">
        <w:rPr>
          <w:rFonts w:ascii="仿宋_GB2312" w:eastAsia="仿宋_GB2312" w:hAnsi="黑体" w:hint="eastAsia"/>
          <w:sz w:val="24"/>
          <w:szCs w:val="20"/>
        </w:rPr>
        <w:t>87023562（刘老师），邮箱：</w:t>
      </w:r>
      <w:hyperlink r:id="rId5" w:history="1">
        <w:r w:rsidRPr="00C375F5">
          <w:rPr>
            <w:rStyle w:val="a3"/>
            <w:rFonts w:ascii="仿宋_GB2312" w:eastAsia="仿宋_GB2312" w:hAnsi="黑体"/>
            <w:sz w:val="24"/>
            <w:szCs w:val="20"/>
          </w:rPr>
          <w:t>lhchen@soil.cn</w:t>
        </w:r>
      </w:hyperlink>
      <w:r>
        <w:rPr>
          <w:rFonts w:ascii="仿宋_GB2312" w:eastAsia="仿宋_GB2312" w:hAnsi="黑体" w:hint="eastAsia"/>
          <w:sz w:val="24"/>
          <w:szCs w:val="20"/>
        </w:rPr>
        <w:t>；</w:t>
      </w:r>
      <w:hyperlink r:id="rId6" w:history="1">
        <w:r w:rsidRPr="00C375F5">
          <w:rPr>
            <w:rStyle w:val="a3"/>
            <w:rFonts w:ascii="仿宋_GB2312" w:eastAsia="仿宋_GB2312" w:hAnsi="黑体" w:hint="eastAsia"/>
            <w:sz w:val="24"/>
            <w:szCs w:val="20"/>
          </w:rPr>
          <w:t>xnliu@soil.gd.cn</w:t>
        </w:r>
      </w:hyperlink>
      <w:r w:rsidRPr="00BA0747">
        <w:rPr>
          <w:rFonts w:ascii="仿宋_GB2312" w:eastAsia="仿宋_GB2312" w:hAnsi="黑体" w:hint="eastAsia"/>
          <w:sz w:val="24"/>
          <w:szCs w:val="20"/>
        </w:rPr>
        <w:t>。</w:t>
      </w:r>
    </w:p>
    <w:sectPr w:rsidR="00543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193F"/>
    <w:multiLevelType w:val="hybridMultilevel"/>
    <w:tmpl w:val="66D21326"/>
    <w:lvl w:ilvl="0" w:tplc="9FE4904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26"/>
    <w:rsid w:val="00067226"/>
    <w:rsid w:val="0054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EA9DE-FF0E-417C-9506-A7200215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7226"/>
    <w:rPr>
      <w:color w:val="0563C1" w:themeColor="hyperlink"/>
      <w:u w:val="single"/>
    </w:rPr>
  </w:style>
  <w:style w:type="paragraph" w:customStyle="1" w:styleId="2">
    <w:name w:val="列表段落2"/>
    <w:basedOn w:val="a"/>
    <w:rsid w:val="00067226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nliu@soil.gd.cn" TargetMode="External"/><Relationship Id="rId5" Type="http://schemas.openxmlformats.org/officeDocument/2006/relationships/hyperlink" Target="mailto:lhchen@soil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>HP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刘洲君</dc:creator>
  <cp:keywords/>
  <dc:description/>
  <cp:lastModifiedBy>刘洲君</cp:lastModifiedBy>
  <cp:revision>1</cp:revision>
  <dcterms:created xsi:type="dcterms:W3CDTF">2023-11-08T03:54:00Z</dcterms:created>
  <dcterms:modified xsi:type="dcterms:W3CDTF">2023-11-08T03:55:00Z</dcterms:modified>
</cp:coreProperties>
</file>